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E1C" w:rsidRDefault="00E32B77" w:rsidP="00A22E1C">
      <w:pPr>
        <w:jc w:val="center"/>
        <w:rPr>
          <w:rFonts w:ascii="Arial" w:hAnsi="Arial" w:cs="Arial"/>
          <w:sz w:val="26"/>
          <w:szCs w:val="26"/>
        </w:rPr>
      </w:pPr>
      <w:r w:rsidRPr="00BC7D71">
        <w:rPr>
          <w:sz w:val="22"/>
          <w:szCs w:val="24"/>
        </w:rPr>
        <w:t xml:space="preserve"> </w:t>
      </w:r>
      <w:r w:rsidR="00A22E1C" w:rsidRPr="00404105">
        <w:rPr>
          <w:rFonts w:ascii="Arial" w:hAnsi="Arial" w:cs="Arial"/>
          <w:sz w:val="26"/>
          <w:szCs w:val="26"/>
        </w:rPr>
        <w:t>CARTA DE ADVERTÊNCIA DISCIPLINAR</w:t>
      </w:r>
    </w:p>
    <w:p w:rsidR="00A22E1C" w:rsidRPr="00404105" w:rsidRDefault="00A22E1C" w:rsidP="00A22E1C">
      <w:pPr>
        <w:jc w:val="center"/>
        <w:rPr>
          <w:rFonts w:ascii="Arial" w:hAnsi="Arial" w:cs="Arial"/>
          <w:sz w:val="26"/>
          <w:szCs w:val="26"/>
        </w:rPr>
      </w:pPr>
    </w:p>
    <w:p w:rsidR="00A22E1C" w:rsidRPr="00BD34C1" w:rsidRDefault="00A22E1C" w:rsidP="00A22E1C">
      <w:pPr>
        <w:jc w:val="both"/>
        <w:rPr>
          <w:rFonts w:ascii="Arial" w:hAnsi="Arial" w:cs="Arial"/>
          <w:color w:val="FF0000"/>
          <w:sz w:val="24"/>
          <w:szCs w:val="24"/>
        </w:rPr>
      </w:pPr>
      <w:r w:rsidRPr="00404105">
        <w:rPr>
          <w:rFonts w:ascii="Arial" w:hAnsi="Arial" w:cs="Arial"/>
          <w:sz w:val="24"/>
          <w:szCs w:val="24"/>
        </w:rPr>
        <w:t>Funcionári</w:t>
      </w:r>
      <w:r>
        <w:rPr>
          <w:rFonts w:ascii="Arial" w:hAnsi="Arial" w:cs="Arial"/>
          <w:sz w:val="24"/>
          <w:szCs w:val="24"/>
        </w:rPr>
        <w:t>o</w:t>
      </w:r>
      <w:r w:rsidRPr="001225A2">
        <w:rPr>
          <w:rFonts w:ascii="Arial" w:hAnsi="Arial" w:cs="Arial"/>
          <w:sz w:val="24"/>
          <w:szCs w:val="24"/>
        </w:rPr>
        <w:t xml:space="preserve">: </w:t>
      </w:r>
      <w:proofErr w:type="spellStart"/>
      <w:r>
        <w:rPr>
          <w:rFonts w:ascii="Arial" w:hAnsi="Arial" w:cs="Arial"/>
          <w:color w:val="FF0000"/>
          <w:sz w:val="24"/>
          <w:szCs w:val="24"/>
        </w:rPr>
        <w:t>XXXXXXXXXXX</w:t>
      </w:r>
      <w:r w:rsidRPr="00BD34C1">
        <w:rPr>
          <w:rFonts w:ascii="Arial" w:hAnsi="Arial" w:cs="Arial"/>
          <w:color w:val="FF0000"/>
          <w:sz w:val="24"/>
          <w:szCs w:val="24"/>
        </w:rPr>
        <w:t>XXX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CTPS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r w:rsidRPr="00BD34C1">
        <w:rPr>
          <w:rFonts w:ascii="Arial" w:hAnsi="Arial" w:cs="Arial"/>
          <w:color w:val="FF0000"/>
          <w:sz w:val="24"/>
          <w:szCs w:val="24"/>
        </w:rPr>
        <w:t>(número da carteira de trabalho</w:t>
      </w:r>
      <w:proofErr w:type="gramStart"/>
      <w:r w:rsidRPr="00BD34C1">
        <w:rPr>
          <w:rFonts w:ascii="Arial" w:hAnsi="Arial" w:cs="Arial"/>
          <w:color w:val="FF0000"/>
          <w:sz w:val="24"/>
          <w:szCs w:val="24"/>
        </w:rPr>
        <w:t>)</w:t>
      </w:r>
      <w:proofErr w:type="gramEnd"/>
    </w:p>
    <w:p w:rsidR="00A22E1C" w:rsidRPr="00404105" w:rsidRDefault="00A22E1C" w:rsidP="00A22E1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Data da admissão: </w:t>
      </w:r>
    </w:p>
    <w:p w:rsidR="00A22E1C" w:rsidRPr="001225A2" w:rsidRDefault="00A22E1C" w:rsidP="00A22E1C">
      <w:pPr>
        <w:jc w:val="both"/>
        <w:rPr>
          <w:rFonts w:ascii="Arial" w:hAnsi="Arial" w:cs="Arial"/>
          <w:sz w:val="24"/>
          <w:szCs w:val="24"/>
        </w:rPr>
      </w:pPr>
    </w:p>
    <w:p w:rsidR="00A22E1C" w:rsidRPr="001225A2" w:rsidRDefault="00A22E1C" w:rsidP="00A22E1C">
      <w:pPr>
        <w:jc w:val="both"/>
        <w:rPr>
          <w:rFonts w:ascii="Arial" w:hAnsi="Arial" w:cs="Arial"/>
          <w:sz w:val="24"/>
          <w:szCs w:val="24"/>
        </w:rPr>
      </w:pPr>
      <w:r w:rsidRPr="001225A2">
        <w:rPr>
          <w:rFonts w:ascii="Arial" w:hAnsi="Arial" w:cs="Arial"/>
          <w:sz w:val="24"/>
          <w:szCs w:val="24"/>
        </w:rPr>
        <w:t>Tem esta a</w:t>
      </w:r>
      <w:r w:rsidRPr="00404105">
        <w:rPr>
          <w:rFonts w:ascii="Arial" w:hAnsi="Arial" w:cs="Arial"/>
          <w:sz w:val="24"/>
          <w:szCs w:val="24"/>
        </w:rPr>
        <w:t xml:space="preserve"> finalidade de aplicar-lhe a pena de advertência disciplinar, em razão da(s) seguinte(s) ocorrência(s):</w:t>
      </w:r>
    </w:p>
    <w:p w:rsidR="00A22E1C" w:rsidRPr="001225A2" w:rsidRDefault="00A22E1C" w:rsidP="00A22E1C">
      <w:pPr>
        <w:jc w:val="both"/>
        <w:rPr>
          <w:rFonts w:ascii="Arial" w:hAnsi="Arial" w:cs="Arial"/>
          <w:sz w:val="24"/>
          <w:szCs w:val="24"/>
        </w:rPr>
      </w:pPr>
    </w:p>
    <w:p w:rsidR="00A22E1C" w:rsidRPr="001225A2" w:rsidRDefault="00A22E1C" w:rsidP="00A22E1C">
      <w:pPr>
        <w:jc w:val="both"/>
        <w:rPr>
          <w:rFonts w:ascii="Arial" w:hAnsi="Arial" w:cs="Arial"/>
          <w:sz w:val="24"/>
          <w:szCs w:val="24"/>
        </w:rPr>
      </w:pPr>
      <w:r w:rsidRPr="001225A2">
        <w:rPr>
          <w:rFonts w:ascii="Arial" w:hAnsi="Arial" w:cs="Arial"/>
          <w:sz w:val="24"/>
          <w:szCs w:val="24"/>
        </w:rPr>
        <w:t xml:space="preserve">1ª- </w:t>
      </w:r>
      <w:r w:rsidRPr="00BD34C1">
        <w:rPr>
          <w:rFonts w:ascii="Arial" w:hAnsi="Arial" w:cs="Arial"/>
          <w:color w:val="FF0000"/>
          <w:sz w:val="24"/>
          <w:szCs w:val="24"/>
        </w:rPr>
        <w:t>Constantes atrasos no início da jornada de trabalho</w:t>
      </w:r>
      <w:r w:rsidRPr="001225A2">
        <w:rPr>
          <w:rFonts w:ascii="Arial" w:hAnsi="Arial" w:cs="Arial"/>
          <w:sz w:val="24"/>
          <w:szCs w:val="24"/>
        </w:rPr>
        <w:t>;</w:t>
      </w:r>
    </w:p>
    <w:p w:rsidR="00A22E1C" w:rsidRDefault="00A22E1C" w:rsidP="00A22E1C">
      <w:pPr>
        <w:jc w:val="both"/>
        <w:rPr>
          <w:rFonts w:ascii="Arial" w:hAnsi="Arial" w:cs="Arial"/>
          <w:sz w:val="24"/>
          <w:szCs w:val="24"/>
        </w:rPr>
      </w:pPr>
      <w:r w:rsidRPr="001225A2">
        <w:rPr>
          <w:rFonts w:ascii="Arial" w:hAnsi="Arial" w:cs="Arial"/>
          <w:sz w:val="24"/>
          <w:szCs w:val="24"/>
        </w:rPr>
        <w:t xml:space="preserve">2ª- </w:t>
      </w:r>
      <w:r w:rsidRPr="00BD34C1">
        <w:rPr>
          <w:rFonts w:ascii="Arial" w:hAnsi="Arial" w:cs="Arial"/>
          <w:color w:val="FF0000"/>
          <w:sz w:val="24"/>
          <w:szCs w:val="24"/>
        </w:rPr>
        <w:t>Constantes faltas injustificadas ao trabalho, sem ao menos avisar com antecedência</w:t>
      </w:r>
      <w:r>
        <w:rPr>
          <w:rFonts w:ascii="Arial" w:hAnsi="Arial" w:cs="Arial"/>
          <w:sz w:val="24"/>
          <w:szCs w:val="24"/>
        </w:rPr>
        <w:t>;</w:t>
      </w:r>
    </w:p>
    <w:p w:rsidR="00A22E1C" w:rsidRPr="001225A2" w:rsidRDefault="00A22E1C" w:rsidP="00A22E1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3ª- </w:t>
      </w:r>
      <w:r w:rsidRPr="00BD34C1">
        <w:rPr>
          <w:rFonts w:ascii="Arial" w:hAnsi="Arial" w:cs="Arial"/>
          <w:color w:val="FF0000"/>
          <w:sz w:val="24"/>
          <w:szCs w:val="24"/>
        </w:rPr>
        <w:t xml:space="preserve">Recusa em proceder à autorização de </w:t>
      </w:r>
      <w:proofErr w:type="spellStart"/>
      <w:r w:rsidRPr="00BD34C1">
        <w:rPr>
          <w:rFonts w:ascii="Arial" w:hAnsi="Arial" w:cs="Arial"/>
          <w:color w:val="FF0000"/>
          <w:sz w:val="24"/>
          <w:szCs w:val="24"/>
        </w:rPr>
        <w:t>GTOs</w:t>
      </w:r>
      <w:proofErr w:type="spellEnd"/>
      <w:r w:rsidRPr="00BD34C1">
        <w:rPr>
          <w:rFonts w:ascii="Arial" w:hAnsi="Arial" w:cs="Arial"/>
          <w:color w:val="FF0000"/>
          <w:sz w:val="24"/>
          <w:szCs w:val="24"/>
        </w:rPr>
        <w:t>, causando atraso e consequente prejuízo ao empregador</w:t>
      </w:r>
      <w:r w:rsidRPr="001225A2">
        <w:rPr>
          <w:rFonts w:ascii="Arial" w:hAnsi="Arial" w:cs="Arial"/>
          <w:sz w:val="24"/>
          <w:szCs w:val="24"/>
        </w:rPr>
        <w:t>;</w:t>
      </w:r>
    </w:p>
    <w:p w:rsidR="00A22E1C" w:rsidRPr="001225A2" w:rsidRDefault="00A22E1C" w:rsidP="00A22E1C">
      <w:pPr>
        <w:jc w:val="both"/>
        <w:rPr>
          <w:rFonts w:ascii="Arial" w:hAnsi="Arial" w:cs="Arial"/>
          <w:sz w:val="24"/>
          <w:szCs w:val="24"/>
        </w:rPr>
      </w:pPr>
      <w:r w:rsidRPr="001225A2">
        <w:rPr>
          <w:rFonts w:ascii="Arial" w:hAnsi="Arial" w:cs="Arial"/>
          <w:sz w:val="24"/>
          <w:szCs w:val="24"/>
        </w:rPr>
        <w:t xml:space="preserve">3ª- </w:t>
      </w:r>
      <w:r w:rsidRPr="00BD34C1">
        <w:rPr>
          <w:rFonts w:ascii="Arial" w:hAnsi="Arial" w:cs="Arial"/>
          <w:color w:val="FF0000"/>
          <w:sz w:val="24"/>
          <w:szCs w:val="24"/>
        </w:rPr>
        <w:t xml:space="preserve">Constantes erros no preenchimento de guias </w:t>
      </w:r>
      <w:proofErr w:type="spellStart"/>
      <w:r w:rsidRPr="00BD34C1">
        <w:rPr>
          <w:rFonts w:ascii="Arial" w:hAnsi="Arial" w:cs="Arial"/>
          <w:color w:val="FF0000"/>
          <w:sz w:val="24"/>
          <w:szCs w:val="24"/>
        </w:rPr>
        <w:t>GTOs</w:t>
      </w:r>
      <w:proofErr w:type="spellEnd"/>
      <w:r w:rsidRPr="00BD34C1">
        <w:rPr>
          <w:rFonts w:ascii="Arial" w:hAnsi="Arial" w:cs="Arial"/>
          <w:color w:val="FF0000"/>
          <w:sz w:val="24"/>
          <w:szCs w:val="24"/>
        </w:rPr>
        <w:t>, causando atraso e consequente prejuízo ao empregador</w:t>
      </w:r>
      <w:r w:rsidRPr="001225A2">
        <w:rPr>
          <w:rFonts w:ascii="Arial" w:hAnsi="Arial" w:cs="Arial"/>
          <w:sz w:val="24"/>
          <w:szCs w:val="24"/>
        </w:rPr>
        <w:t>;</w:t>
      </w:r>
    </w:p>
    <w:p w:rsidR="00A22E1C" w:rsidRPr="001225A2" w:rsidRDefault="00A22E1C" w:rsidP="00A22E1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4ª- </w:t>
      </w:r>
      <w:r w:rsidRPr="00BD34C1">
        <w:rPr>
          <w:rFonts w:ascii="Arial" w:hAnsi="Arial" w:cs="Arial"/>
          <w:color w:val="FF0000"/>
          <w:sz w:val="24"/>
          <w:szCs w:val="24"/>
        </w:rPr>
        <w:t>Atraso em proceder ao cadastro de clientes junto ao banco de dados</w:t>
      </w:r>
      <w:r>
        <w:rPr>
          <w:rFonts w:ascii="Arial" w:hAnsi="Arial" w:cs="Arial"/>
          <w:sz w:val="24"/>
          <w:szCs w:val="24"/>
        </w:rPr>
        <w:t xml:space="preserve">. </w:t>
      </w:r>
    </w:p>
    <w:p w:rsidR="00A22E1C" w:rsidRPr="00404105" w:rsidRDefault="00A22E1C" w:rsidP="00A22E1C">
      <w:pPr>
        <w:jc w:val="both"/>
        <w:rPr>
          <w:rFonts w:ascii="Arial" w:hAnsi="Arial" w:cs="Arial"/>
          <w:sz w:val="24"/>
          <w:szCs w:val="24"/>
        </w:rPr>
      </w:pPr>
    </w:p>
    <w:p w:rsidR="00A22E1C" w:rsidRPr="00404105" w:rsidRDefault="00A22E1C" w:rsidP="00A22E1C">
      <w:pPr>
        <w:jc w:val="both"/>
        <w:rPr>
          <w:rFonts w:ascii="Arial" w:hAnsi="Arial" w:cs="Arial"/>
          <w:sz w:val="24"/>
          <w:szCs w:val="24"/>
        </w:rPr>
      </w:pPr>
      <w:r w:rsidRPr="00404105">
        <w:rPr>
          <w:rFonts w:ascii="Arial" w:hAnsi="Arial" w:cs="Arial"/>
          <w:sz w:val="24"/>
          <w:szCs w:val="24"/>
        </w:rPr>
        <w:t xml:space="preserve">Esclarecemos, ainda, que a repetição de procedimentos como este(s) poderá ser considerada </w:t>
      </w:r>
      <w:r w:rsidRPr="001225A2">
        <w:rPr>
          <w:rFonts w:ascii="Arial" w:hAnsi="Arial" w:cs="Arial"/>
          <w:sz w:val="24"/>
          <w:szCs w:val="24"/>
        </w:rPr>
        <w:t xml:space="preserve">como </w:t>
      </w:r>
      <w:r w:rsidRPr="00404105">
        <w:rPr>
          <w:rFonts w:ascii="Arial" w:hAnsi="Arial" w:cs="Arial"/>
          <w:sz w:val="24"/>
          <w:szCs w:val="24"/>
        </w:rPr>
        <w:t xml:space="preserve">ato faltoso, passível de dispensa por </w:t>
      </w:r>
      <w:r w:rsidRPr="00404105">
        <w:rPr>
          <w:rFonts w:ascii="Arial" w:hAnsi="Arial" w:cs="Arial"/>
          <w:b/>
          <w:sz w:val="24"/>
          <w:szCs w:val="24"/>
        </w:rPr>
        <w:t>Justa Causa</w:t>
      </w:r>
      <w:r w:rsidRPr="00404105">
        <w:rPr>
          <w:rFonts w:ascii="Arial" w:hAnsi="Arial" w:cs="Arial"/>
          <w:sz w:val="24"/>
          <w:szCs w:val="24"/>
        </w:rPr>
        <w:t>.</w:t>
      </w:r>
      <w:r w:rsidRPr="001225A2">
        <w:rPr>
          <w:rFonts w:ascii="Arial" w:hAnsi="Arial" w:cs="Arial"/>
          <w:sz w:val="24"/>
          <w:szCs w:val="24"/>
        </w:rPr>
        <w:t xml:space="preserve"> </w:t>
      </w:r>
      <w:r w:rsidRPr="00404105">
        <w:rPr>
          <w:rFonts w:ascii="Arial" w:hAnsi="Arial" w:cs="Arial"/>
          <w:sz w:val="24"/>
          <w:szCs w:val="24"/>
        </w:rPr>
        <w:t>Para que não tenhamos, no futuro, de tomar as medidas que nos facultam a legislação vigente, solicitamos-lhe que observe as normas reguladoras da relação de emprego.</w:t>
      </w:r>
    </w:p>
    <w:p w:rsidR="00A22E1C" w:rsidRPr="00404105" w:rsidRDefault="00A22E1C" w:rsidP="00A22E1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Favor dar ciência</w:t>
      </w:r>
      <w:r w:rsidRPr="00404105">
        <w:rPr>
          <w:rFonts w:ascii="Arial" w:hAnsi="Arial" w:cs="Arial"/>
          <w:sz w:val="24"/>
          <w:szCs w:val="24"/>
        </w:rPr>
        <w:t xml:space="preserve"> na cópia desta.</w:t>
      </w:r>
    </w:p>
    <w:p w:rsidR="00A22E1C" w:rsidRPr="001225A2" w:rsidRDefault="00A22E1C" w:rsidP="00A22E1C">
      <w:pPr>
        <w:jc w:val="both"/>
        <w:rPr>
          <w:rFonts w:ascii="Arial" w:hAnsi="Arial" w:cs="Arial"/>
          <w:sz w:val="24"/>
          <w:szCs w:val="24"/>
        </w:rPr>
      </w:pPr>
    </w:p>
    <w:p w:rsidR="00A22E1C" w:rsidRPr="00404105" w:rsidRDefault="00A22E1C" w:rsidP="00A22E1C">
      <w:pPr>
        <w:jc w:val="both"/>
        <w:rPr>
          <w:rFonts w:ascii="Arial" w:hAnsi="Arial" w:cs="Arial"/>
          <w:sz w:val="24"/>
          <w:szCs w:val="24"/>
        </w:rPr>
      </w:pPr>
    </w:p>
    <w:p w:rsidR="00A22E1C" w:rsidRPr="00404105" w:rsidRDefault="00A22E1C" w:rsidP="00A22E1C">
      <w:pPr>
        <w:jc w:val="both"/>
        <w:rPr>
          <w:rFonts w:ascii="Arial" w:hAnsi="Arial" w:cs="Arial"/>
          <w:sz w:val="24"/>
          <w:szCs w:val="24"/>
        </w:rPr>
      </w:pPr>
      <w:r w:rsidRPr="00404105">
        <w:rPr>
          <w:rFonts w:ascii="Arial" w:hAnsi="Arial" w:cs="Arial"/>
          <w:sz w:val="24"/>
          <w:szCs w:val="24"/>
        </w:rPr>
        <w:t>_______________________________</w:t>
      </w:r>
      <w:r w:rsidRPr="001225A2">
        <w:rPr>
          <w:rFonts w:ascii="Arial" w:hAnsi="Arial" w:cs="Arial"/>
          <w:sz w:val="24"/>
          <w:szCs w:val="24"/>
        </w:rPr>
        <w:t>______________________</w:t>
      </w:r>
    </w:p>
    <w:p w:rsidR="00A22E1C" w:rsidRDefault="00A22E1C" w:rsidP="00A22E1C">
      <w:pPr>
        <w:jc w:val="both"/>
        <w:rPr>
          <w:rFonts w:ascii="Arial" w:hAnsi="Arial" w:cs="Arial"/>
          <w:sz w:val="24"/>
          <w:szCs w:val="24"/>
        </w:rPr>
      </w:pPr>
      <w:r w:rsidRPr="00404105">
        <w:rPr>
          <w:rFonts w:ascii="Arial" w:hAnsi="Arial" w:cs="Arial"/>
          <w:sz w:val="24"/>
          <w:szCs w:val="24"/>
        </w:rPr>
        <w:t>Empregador</w:t>
      </w:r>
      <w:r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BD34C1">
        <w:rPr>
          <w:rFonts w:ascii="Arial" w:hAnsi="Arial" w:cs="Arial"/>
          <w:color w:val="FF0000"/>
          <w:sz w:val="24"/>
          <w:szCs w:val="24"/>
        </w:rPr>
        <w:t>XXXXXXXXXXXXXXXXXXXXXX</w:t>
      </w:r>
      <w:proofErr w:type="spellEnd"/>
    </w:p>
    <w:p w:rsidR="00A22E1C" w:rsidRPr="00404105" w:rsidRDefault="00A22E1C" w:rsidP="00A22E1C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1225A2">
        <w:rPr>
          <w:rFonts w:ascii="Arial" w:hAnsi="Arial" w:cs="Arial"/>
          <w:sz w:val="24"/>
          <w:szCs w:val="24"/>
        </w:rPr>
        <w:t>cirurgião-dentista</w:t>
      </w:r>
      <w:proofErr w:type="gramEnd"/>
      <w:r>
        <w:rPr>
          <w:rFonts w:ascii="Arial" w:hAnsi="Arial" w:cs="Arial"/>
          <w:sz w:val="24"/>
          <w:szCs w:val="24"/>
        </w:rPr>
        <w:t>, CRO/</w:t>
      </w:r>
    </w:p>
    <w:p w:rsidR="00A22E1C" w:rsidRPr="001225A2" w:rsidRDefault="00A22E1C" w:rsidP="00A22E1C">
      <w:pPr>
        <w:jc w:val="both"/>
        <w:rPr>
          <w:rFonts w:ascii="Arial" w:hAnsi="Arial" w:cs="Arial"/>
          <w:sz w:val="24"/>
          <w:szCs w:val="24"/>
        </w:rPr>
      </w:pPr>
    </w:p>
    <w:p w:rsidR="00A22E1C" w:rsidRDefault="00A22E1C" w:rsidP="00A22E1C">
      <w:pPr>
        <w:jc w:val="both"/>
        <w:rPr>
          <w:rFonts w:ascii="Arial" w:hAnsi="Arial" w:cs="Arial"/>
          <w:sz w:val="24"/>
          <w:szCs w:val="24"/>
        </w:rPr>
      </w:pPr>
    </w:p>
    <w:p w:rsidR="00A22E1C" w:rsidRPr="00404105" w:rsidRDefault="00A22E1C" w:rsidP="00A22E1C">
      <w:pPr>
        <w:jc w:val="both"/>
        <w:rPr>
          <w:rFonts w:ascii="Arial" w:hAnsi="Arial" w:cs="Arial"/>
          <w:sz w:val="24"/>
          <w:szCs w:val="24"/>
        </w:rPr>
      </w:pPr>
      <w:r w:rsidRPr="00404105">
        <w:rPr>
          <w:rFonts w:ascii="Arial" w:hAnsi="Arial" w:cs="Arial"/>
          <w:sz w:val="24"/>
          <w:szCs w:val="24"/>
        </w:rPr>
        <w:t>Ciente em _____/_____/_____</w:t>
      </w:r>
    </w:p>
    <w:p w:rsidR="00A22E1C" w:rsidRPr="001225A2" w:rsidRDefault="00A22E1C" w:rsidP="00A22E1C">
      <w:pPr>
        <w:jc w:val="both"/>
        <w:rPr>
          <w:rFonts w:ascii="Arial" w:hAnsi="Arial" w:cs="Arial"/>
          <w:sz w:val="24"/>
          <w:szCs w:val="24"/>
        </w:rPr>
      </w:pPr>
    </w:p>
    <w:p w:rsidR="00A22E1C" w:rsidRPr="001225A2" w:rsidRDefault="00A22E1C" w:rsidP="00A22E1C">
      <w:pPr>
        <w:jc w:val="both"/>
        <w:rPr>
          <w:rFonts w:ascii="Arial" w:hAnsi="Arial" w:cs="Arial"/>
          <w:sz w:val="24"/>
          <w:szCs w:val="24"/>
        </w:rPr>
      </w:pPr>
    </w:p>
    <w:p w:rsidR="00A22E1C" w:rsidRPr="00404105" w:rsidRDefault="00A22E1C" w:rsidP="00A22E1C">
      <w:pPr>
        <w:jc w:val="both"/>
        <w:rPr>
          <w:rFonts w:ascii="Arial" w:hAnsi="Arial" w:cs="Arial"/>
          <w:sz w:val="24"/>
          <w:szCs w:val="24"/>
        </w:rPr>
      </w:pPr>
      <w:r w:rsidRPr="00404105">
        <w:rPr>
          <w:rFonts w:ascii="Arial" w:hAnsi="Arial" w:cs="Arial"/>
          <w:sz w:val="24"/>
          <w:szCs w:val="24"/>
        </w:rPr>
        <w:t>_________________________</w:t>
      </w:r>
      <w:r w:rsidRPr="001225A2">
        <w:rPr>
          <w:rFonts w:ascii="Arial" w:hAnsi="Arial" w:cs="Arial"/>
          <w:sz w:val="24"/>
          <w:szCs w:val="24"/>
        </w:rPr>
        <w:t>______________________</w:t>
      </w:r>
      <w:r w:rsidRPr="00404105">
        <w:rPr>
          <w:rFonts w:ascii="Arial" w:hAnsi="Arial" w:cs="Arial"/>
          <w:sz w:val="24"/>
          <w:szCs w:val="24"/>
        </w:rPr>
        <w:t>______</w:t>
      </w:r>
    </w:p>
    <w:p w:rsidR="00A22E1C" w:rsidRPr="00404105" w:rsidRDefault="00A22E1C" w:rsidP="00A22E1C">
      <w:pPr>
        <w:jc w:val="both"/>
        <w:rPr>
          <w:rFonts w:ascii="Arial" w:hAnsi="Arial" w:cs="Arial"/>
          <w:sz w:val="24"/>
          <w:szCs w:val="24"/>
        </w:rPr>
      </w:pPr>
      <w:r w:rsidRPr="00404105">
        <w:rPr>
          <w:rFonts w:ascii="Arial" w:hAnsi="Arial" w:cs="Arial"/>
          <w:sz w:val="24"/>
          <w:szCs w:val="24"/>
        </w:rPr>
        <w:t>Empregado</w:t>
      </w:r>
    </w:p>
    <w:p w:rsidR="00A22E1C" w:rsidRPr="001225A2" w:rsidRDefault="00A22E1C" w:rsidP="00A22E1C">
      <w:pPr>
        <w:jc w:val="both"/>
        <w:rPr>
          <w:rFonts w:ascii="Arial" w:hAnsi="Arial" w:cs="Arial"/>
          <w:sz w:val="24"/>
          <w:szCs w:val="24"/>
        </w:rPr>
      </w:pPr>
    </w:p>
    <w:p w:rsidR="00A22E1C" w:rsidRPr="001225A2" w:rsidRDefault="00A22E1C" w:rsidP="00A22E1C">
      <w:pPr>
        <w:jc w:val="both"/>
        <w:rPr>
          <w:rFonts w:ascii="Arial" w:hAnsi="Arial" w:cs="Arial"/>
          <w:sz w:val="24"/>
          <w:szCs w:val="24"/>
        </w:rPr>
      </w:pPr>
    </w:p>
    <w:p w:rsidR="00A22E1C" w:rsidRPr="00404105" w:rsidRDefault="00A22E1C" w:rsidP="00A22E1C">
      <w:pPr>
        <w:jc w:val="both"/>
        <w:rPr>
          <w:rFonts w:ascii="Arial" w:hAnsi="Arial" w:cs="Arial"/>
          <w:sz w:val="24"/>
          <w:szCs w:val="24"/>
        </w:rPr>
      </w:pPr>
      <w:r w:rsidRPr="00404105">
        <w:rPr>
          <w:rFonts w:ascii="Arial" w:hAnsi="Arial" w:cs="Arial"/>
          <w:sz w:val="24"/>
          <w:szCs w:val="24"/>
        </w:rPr>
        <w:t>Testemunha</w:t>
      </w:r>
      <w:r w:rsidRPr="001225A2">
        <w:rPr>
          <w:rFonts w:ascii="Arial" w:hAnsi="Arial" w:cs="Arial"/>
          <w:sz w:val="24"/>
          <w:szCs w:val="24"/>
        </w:rPr>
        <w:t xml:space="preserve">s </w:t>
      </w:r>
      <w:r w:rsidRPr="00404105">
        <w:rPr>
          <w:rFonts w:ascii="Arial" w:hAnsi="Arial" w:cs="Arial"/>
          <w:sz w:val="24"/>
          <w:szCs w:val="24"/>
        </w:rPr>
        <w:t>(caso o funcionário</w:t>
      </w:r>
      <w:r w:rsidRPr="001225A2">
        <w:rPr>
          <w:rFonts w:ascii="Arial" w:hAnsi="Arial" w:cs="Arial"/>
          <w:sz w:val="24"/>
          <w:szCs w:val="24"/>
        </w:rPr>
        <w:t xml:space="preserve"> </w:t>
      </w:r>
      <w:r w:rsidRPr="00404105">
        <w:rPr>
          <w:rFonts w:ascii="Arial" w:hAnsi="Arial" w:cs="Arial"/>
          <w:sz w:val="24"/>
          <w:szCs w:val="24"/>
        </w:rPr>
        <w:t>se negue a assinar)</w:t>
      </w:r>
    </w:p>
    <w:p w:rsidR="00A22E1C" w:rsidRPr="001225A2" w:rsidRDefault="00A22E1C" w:rsidP="00A22E1C">
      <w:pPr>
        <w:jc w:val="both"/>
        <w:rPr>
          <w:rFonts w:ascii="Arial" w:hAnsi="Arial" w:cs="Arial"/>
          <w:sz w:val="24"/>
          <w:szCs w:val="24"/>
        </w:rPr>
      </w:pPr>
    </w:p>
    <w:p w:rsidR="00A22E1C" w:rsidRPr="00404105" w:rsidRDefault="00A22E1C" w:rsidP="00A22E1C">
      <w:pPr>
        <w:jc w:val="both"/>
        <w:rPr>
          <w:rFonts w:ascii="Arial" w:hAnsi="Arial" w:cs="Arial"/>
          <w:sz w:val="24"/>
          <w:szCs w:val="24"/>
        </w:rPr>
      </w:pPr>
    </w:p>
    <w:p w:rsidR="00A22E1C" w:rsidRPr="00404105" w:rsidRDefault="00A22E1C" w:rsidP="00A22E1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</w:t>
      </w:r>
      <w:r w:rsidRPr="00404105">
        <w:rPr>
          <w:rFonts w:ascii="Arial" w:hAnsi="Arial" w:cs="Arial"/>
          <w:sz w:val="24"/>
          <w:szCs w:val="24"/>
        </w:rPr>
        <w:t>__</w:t>
      </w:r>
      <w:r>
        <w:rPr>
          <w:rFonts w:ascii="Arial" w:hAnsi="Arial" w:cs="Arial"/>
          <w:sz w:val="24"/>
          <w:szCs w:val="24"/>
        </w:rPr>
        <w:t>_____________________</w:t>
      </w:r>
    </w:p>
    <w:p w:rsidR="00A22E1C" w:rsidRPr="00404105" w:rsidRDefault="00A22E1C" w:rsidP="00A22E1C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404105">
        <w:rPr>
          <w:rFonts w:ascii="Arial" w:hAnsi="Arial" w:cs="Arial"/>
          <w:sz w:val="24"/>
          <w:szCs w:val="24"/>
        </w:rPr>
        <w:t>Nome:</w:t>
      </w:r>
      <w:proofErr w:type="gramEnd"/>
      <w:r w:rsidRPr="001225A2">
        <w:rPr>
          <w:rFonts w:ascii="Arial" w:hAnsi="Arial" w:cs="Arial"/>
          <w:sz w:val="24"/>
          <w:szCs w:val="24"/>
        </w:rPr>
        <w:t>RG.</w:t>
      </w:r>
    </w:p>
    <w:p w:rsidR="00A22E1C" w:rsidRPr="001225A2" w:rsidRDefault="00A22E1C" w:rsidP="00A22E1C">
      <w:pPr>
        <w:jc w:val="both"/>
        <w:rPr>
          <w:rFonts w:ascii="Arial" w:hAnsi="Arial" w:cs="Arial"/>
          <w:sz w:val="24"/>
          <w:szCs w:val="24"/>
        </w:rPr>
      </w:pPr>
    </w:p>
    <w:p w:rsidR="00A22E1C" w:rsidRPr="001225A2" w:rsidRDefault="00A22E1C" w:rsidP="00A22E1C">
      <w:pPr>
        <w:jc w:val="both"/>
        <w:rPr>
          <w:rFonts w:ascii="Arial" w:hAnsi="Arial" w:cs="Arial"/>
          <w:sz w:val="24"/>
          <w:szCs w:val="24"/>
        </w:rPr>
      </w:pPr>
    </w:p>
    <w:p w:rsidR="00A22E1C" w:rsidRPr="001225A2" w:rsidRDefault="00A22E1C" w:rsidP="00A22E1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</w:t>
      </w:r>
      <w:r w:rsidRPr="00404105">
        <w:rPr>
          <w:rFonts w:ascii="Arial" w:hAnsi="Arial" w:cs="Arial"/>
          <w:sz w:val="24"/>
          <w:szCs w:val="24"/>
        </w:rPr>
        <w:t>__</w:t>
      </w:r>
      <w:r>
        <w:rPr>
          <w:rFonts w:ascii="Arial" w:hAnsi="Arial" w:cs="Arial"/>
          <w:sz w:val="24"/>
          <w:szCs w:val="24"/>
        </w:rPr>
        <w:t>_____________________</w:t>
      </w:r>
    </w:p>
    <w:p w:rsidR="00A22E1C" w:rsidRPr="00404105" w:rsidRDefault="00A22E1C" w:rsidP="00A22E1C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404105">
        <w:rPr>
          <w:rFonts w:ascii="Arial" w:hAnsi="Arial" w:cs="Arial"/>
          <w:sz w:val="24"/>
          <w:szCs w:val="24"/>
        </w:rPr>
        <w:t>Nome:</w:t>
      </w:r>
      <w:proofErr w:type="gramEnd"/>
      <w:r w:rsidRPr="00404105">
        <w:rPr>
          <w:rFonts w:ascii="Arial" w:hAnsi="Arial" w:cs="Arial"/>
          <w:sz w:val="24"/>
          <w:szCs w:val="24"/>
        </w:rPr>
        <w:t>RG</w:t>
      </w:r>
      <w:r w:rsidRPr="001225A2">
        <w:rPr>
          <w:rFonts w:ascii="Arial" w:hAnsi="Arial" w:cs="Arial"/>
          <w:sz w:val="24"/>
          <w:szCs w:val="24"/>
        </w:rPr>
        <w:t>.</w:t>
      </w:r>
    </w:p>
    <w:p w:rsidR="005D43D2" w:rsidRPr="00BC7D71" w:rsidRDefault="005D43D2" w:rsidP="006714D0">
      <w:pPr>
        <w:tabs>
          <w:tab w:val="left" w:pos="11481"/>
        </w:tabs>
        <w:spacing w:line="360" w:lineRule="atLeast"/>
        <w:jc w:val="both"/>
        <w:rPr>
          <w:sz w:val="22"/>
          <w:szCs w:val="24"/>
        </w:rPr>
      </w:pPr>
    </w:p>
    <w:sectPr w:rsidR="005D43D2" w:rsidRPr="00BC7D71" w:rsidSect="00490F02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845" w:right="1275" w:bottom="845" w:left="1701" w:header="0" w:footer="0" w:gutter="0"/>
      <w:cols w:space="72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28A8" w:rsidRDefault="003728A8">
      <w:r>
        <w:separator/>
      </w:r>
    </w:p>
  </w:endnote>
  <w:endnote w:type="continuationSeparator" w:id="0">
    <w:p w:rsidR="003728A8" w:rsidRDefault="003728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3D2" w:rsidRDefault="00490F02" w:rsidP="00490F02">
    <w:pPr>
      <w:tabs>
        <w:tab w:val="left" w:pos="11481"/>
      </w:tabs>
      <w:spacing w:line="240" w:lineRule="atLeast"/>
      <w:ind w:left="-1701"/>
      <w:rPr>
        <w:rFonts w:ascii="Arial" w:hAnsi="Arial"/>
      </w:rPr>
    </w:pPr>
    <w:r>
      <w:rPr>
        <w:rFonts w:ascii="Arial" w:hAnsi="Aria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620.95pt;height:23.05pt">
          <v:imagedata r:id="rId1" o:title="Untitled-3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0F02" w:rsidRDefault="00490F02" w:rsidP="00490F02">
    <w:pPr>
      <w:pStyle w:val="Rodap"/>
      <w:ind w:left="-1701"/>
    </w:pPr>
    <w:r>
      <w:rPr>
        <w:rFonts w:ascii="Arial" w:hAnsi="Aria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8" type="#_x0000_t75" style="width:620.95pt;height:23.05pt">
          <v:imagedata r:id="rId1" o:title="Untitled-3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28A8" w:rsidRDefault="003728A8">
      <w:r>
        <w:separator/>
      </w:r>
    </w:p>
  </w:footnote>
  <w:footnote w:type="continuationSeparator" w:id="0">
    <w:p w:rsidR="003728A8" w:rsidRDefault="003728A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D71" w:rsidRPr="00BC7D71" w:rsidRDefault="00BC7D71" w:rsidP="00BC7D71">
    <w:pPr>
      <w:pStyle w:val="Cabealho"/>
      <w:ind w:left="-1701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97.3pt;height:98.5pt">
          <v:imagedata r:id="rId1" o:title="email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D71" w:rsidRDefault="00BC7D71" w:rsidP="00BC7D71">
    <w:pPr>
      <w:pStyle w:val="Cabealho"/>
      <w:tabs>
        <w:tab w:val="clear" w:pos="8838"/>
        <w:tab w:val="right" w:pos="10206"/>
      </w:tabs>
      <w:ind w:left="-1701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7" type="#_x0000_t75" style="width:597.3pt;height:98.5pt">
          <v:imagedata r:id="rId1" o:title="email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EB728C"/>
    <w:multiLevelType w:val="singleLevel"/>
    <w:tmpl w:val="737A915E"/>
    <w:lvl w:ilvl="0">
      <w:start w:val="1"/>
      <w:numFmt w:val="lowerLetter"/>
      <w:lvlText w:val="%1)"/>
      <w:lvlJc w:val="left"/>
      <w:pPr>
        <w:tabs>
          <w:tab w:val="num" w:pos="1554"/>
        </w:tabs>
        <w:ind w:left="1554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oNotTrackMoves/>
  <w:defaultTabStop w:val="720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D08A7"/>
    <w:rsid w:val="00130096"/>
    <w:rsid w:val="00164BAA"/>
    <w:rsid w:val="00194754"/>
    <w:rsid w:val="00223960"/>
    <w:rsid w:val="00280507"/>
    <w:rsid w:val="002D3915"/>
    <w:rsid w:val="00305407"/>
    <w:rsid w:val="003728A8"/>
    <w:rsid w:val="00490F02"/>
    <w:rsid w:val="005D43D2"/>
    <w:rsid w:val="006714D0"/>
    <w:rsid w:val="006B7B8B"/>
    <w:rsid w:val="0072079F"/>
    <w:rsid w:val="007A6398"/>
    <w:rsid w:val="009B40E7"/>
    <w:rsid w:val="00A22E1C"/>
    <w:rsid w:val="00B356D2"/>
    <w:rsid w:val="00BC7D71"/>
    <w:rsid w:val="00C02FEB"/>
    <w:rsid w:val="00C32275"/>
    <w:rsid w:val="00C53908"/>
    <w:rsid w:val="00C64EE5"/>
    <w:rsid w:val="00C65AEB"/>
    <w:rsid w:val="00D92739"/>
    <w:rsid w:val="00DB2D7D"/>
    <w:rsid w:val="00DD08A7"/>
    <w:rsid w:val="00DF663A"/>
    <w:rsid w:val="00E32B77"/>
    <w:rsid w:val="00FD1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semiHidden/>
    <w:pPr>
      <w:tabs>
        <w:tab w:val="left" w:pos="11481"/>
      </w:tabs>
      <w:spacing w:line="360" w:lineRule="atLeast"/>
      <w:ind w:left="567"/>
    </w:pPr>
    <w:rPr>
      <w:rFonts w:ascii="Arial" w:hAnsi="Arial"/>
      <w:b/>
      <w:i/>
      <w:sz w:val="24"/>
    </w:rPr>
  </w:style>
  <w:style w:type="paragraph" w:styleId="Mapado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Recuodecorpodetexto2">
    <w:name w:val="Body Text Indent 2"/>
    <w:basedOn w:val="Normal"/>
    <w:semiHidden/>
    <w:pPr>
      <w:tabs>
        <w:tab w:val="left" w:pos="11481"/>
      </w:tabs>
      <w:spacing w:line="360" w:lineRule="atLeast"/>
      <w:ind w:left="567" w:firstLine="567"/>
      <w:jc w:val="both"/>
    </w:pPr>
    <w:rPr>
      <w:rFonts w:ascii="Arial" w:hAnsi="Arial"/>
      <w:b/>
      <w:i/>
      <w:color w:val="000000"/>
      <w:sz w:val="28"/>
    </w:rPr>
  </w:style>
  <w:style w:type="paragraph" w:styleId="Recuodecorpodetexto3">
    <w:name w:val="Body Text Indent 3"/>
    <w:basedOn w:val="Normal"/>
    <w:semiHidden/>
    <w:pPr>
      <w:tabs>
        <w:tab w:val="left" w:pos="11481"/>
      </w:tabs>
      <w:spacing w:line="360" w:lineRule="atLeast"/>
      <w:ind w:left="567" w:firstLine="567"/>
      <w:jc w:val="both"/>
    </w:pPr>
    <w:rPr>
      <w:rFonts w:ascii="Arial" w:hAnsi="Arial"/>
      <w:b/>
      <w:i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219</Words>
  <Characters>1188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Consultório  Odontológico  Dr. Luiz Carlos N. P. Barreto. Especialista em Ortodontia pela Universidade do Estado do Rio de Janeiro. ____________________________________________________________________________</vt:lpstr>
      <vt:lpstr>Consultório  Odontológico  Dr. Luiz Carlos N. P. Barreto. Especialista em Ortodontia pela Universidade do Estado do Rio de Janeiro. ____________________________________________________________________________</vt:lpstr>
    </vt:vector>
  </TitlesOfParts>
  <Company/>
  <LinksUpToDate>false</LinksUpToDate>
  <CharactersWithSpaces>1405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Consultório  Odontológico  Dr. Luiz Carlos N. P. Barreto. Especialista em Ortodontia pela Universidade do Estado do Rio de Janeiro. ____________________________________________________________________________</dc:title>
  <dc:creator>fabio</dc:creator>
  <cp:lastModifiedBy>Luiz Carlos</cp:lastModifiedBy>
  <cp:revision>2</cp:revision>
  <cp:lastPrinted>2007-05-28T16:44:00Z</cp:lastPrinted>
  <dcterms:created xsi:type="dcterms:W3CDTF">2015-06-23T17:47:00Z</dcterms:created>
  <dcterms:modified xsi:type="dcterms:W3CDTF">2015-06-23T17:47:00Z</dcterms:modified>
</cp:coreProperties>
</file>